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page" w:tblpX="253" w:tblpY="-276"/>
        <w:tblW w:w="16331" w:type="dxa"/>
        <w:tblLayout w:type="fixed"/>
        <w:tblLook w:val="04A0" w:firstRow="1" w:lastRow="0" w:firstColumn="1" w:lastColumn="0" w:noHBand="0" w:noVBand="1"/>
      </w:tblPr>
      <w:tblGrid>
        <w:gridCol w:w="1481"/>
        <w:gridCol w:w="942"/>
        <w:gridCol w:w="1483"/>
        <w:gridCol w:w="1085"/>
        <w:gridCol w:w="1080"/>
        <w:gridCol w:w="1080"/>
        <w:gridCol w:w="1080"/>
        <w:gridCol w:w="910"/>
        <w:gridCol w:w="35"/>
        <w:gridCol w:w="1075"/>
        <w:gridCol w:w="1085"/>
        <w:gridCol w:w="21"/>
        <w:gridCol w:w="1194"/>
        <w:gridCol w:w="1080"/>
        <w:gridCol w:w="1080"/>
        <w:gridCol w:w="1620"/>
      </w:tblGrid>
      <w:tr w:rsidR="001C4FBB" w14:paraId="0AE975F1" w14:textId="34B04C6E" w:rsidTr="000928E9">
        <w:trPr>
          <w:trHeight w:val="831"/>
        </w:trPr>
        <w:tc>
          <w:tcPr>
            <w:tcW w:w="1481" w:type="dxa"/>
            <w:vAlign w:val="center"/>
          </w:tcPr>
          <w:p w14:paraId="5DABB76E" w14:textId="58EA20EF" w:rsidR="001C4FBB" w:rsidRPr="001B2DF3" w:rsidRDefault="006B59D6" w:rsidP="0082605D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Nursery 2026-2027</w:t>
            </w:r>
          </w:p>
        </w:tc>
        <w:tc>
          <w:tcPr>
            <w:tcW w:w="942" w:type="dxa"/>
            <w:vAlign w:val="center"/>
          </w:tcPr>
          <w:p w14:paraId="1FA8DD9D" w14:textId="794E8E31" w:rsidR="001C4FBB" w:rsidRPr="001B2DF3" w:rsidRDefault="001C4FBB" w:rsidP="0082605D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8.35-8.50</w:t>
            </w:r>
          </w:p>
        </w:tc>
        <w:tc>
          <w:tcPr>
            <w:tcW w:w="1483" w:type="dxa"/>
            <w:vAlign w:val="center"/>
          </w:tcPr>
          <w:p w14:paraId="2C4AA408" w14:textId="2207517C" w:rsidR="006B59D6" w:rsidRPr="001B2DF3" w:rsidRDefault="001C4FBB" w:rsidP="006B59D6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8.5</w:t>
            </w:r>
            <w:r w:rsidR="006B59D6">
              <w:rPr>
                <w:rFonts w:ascii="Sassoon Primary" w:hAnsi="Sassoon Primary"/>
              </w:rPr>
              <w:t>5</w:t>
            </w:r>
            <w:r>
              <w:rPr>
                <w:rFonts w:ascii="Sassoon Primary" w:hAnsi="Sassoon Primary"/>
              </w:rPr>
              <w:t>-</w:t>
            </w:r>
            <w:r w:rsidR="006B59D6">
              <w:rPr>
                <w:rFonts w:ascii="Sassoon Primary" w:hAnsi="Sassoon Primary"/>
              </w:rPr>
              <w:t>9.00</w:t>
            </w:r>
          </w:p>
        </w:tc>
        <w:tc>
          <w:tcPr>
            <w:tcW w:w="1085" w:type="dxa"/>
            <w:vAlign w:val="center"/>
          </w:tcPr>
          <w:p w14:paraId="46839222" w14:textId="0E2CFCC0" w:rsidR="001C4FBB" w:rsidRPr="001B2DF3" w:rsidRDefault="006B59D6" w:rsidP="006B59D6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9.05</w:t>
            </w:r>
            <w:r w:rsidR="001C4FBB">
              <w:rPr>
                <w:rFonts w:ascii="Sassoon Primary" w:hAnsi="Sassoon Primary"/>
              </w:rPr>
              <w:t>-9.</w:t>
            </w:r>
            <w:r w:rsidR="000279FE">
              <w:rPr>
                <w:rFonts w:ascii="Sassoon Primary" w:hAnsi="Sassoon Primary"/>
              </w:rPr>
              <w:t>1</w:t>
            </w:r>
            <w:r w:rsidR="00263C93">
              <w:rPr>
                <w:rFonts w:ascii="Sassoon Primary" w:hAnsi="Sassoon Primary"/>
              </w:rPr>
              <w:t>5</w:t>
            </w:r>
          </w:p>
        </w:tc>
        <w:tc>
          <w:tcPr>
            <w:tcW w:w="1080" w:type="dxa"/>
          </w:tcPr>
          <w:p w14:paraId="384FA2C3" w14:textId="603B6619" w:rsidR="000279FE" w:rsidRDefault="000279FE" w:rsidP="00FA2B9B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9</w:t>
            </w:r>
            <w:r w:rsidR="00FA2B9B">
              <w:rPr>
                <w:rFonts w:ascii="Sassoon Primary" w:hAnsi="Sassoon Primary"/>
              </w:rPr>
              <w:t>.</w:t>
            </w:r>
            <w:r w:rsidR="00263C93">
              <w:rPr>
                <w:rFonts w:ascii="Sassoon Primary" w:hAnsi="Sassoon Primary"/>
              </w:rPr>
              <w:t>15</w:t>
            </w:r>
            <w:r w:rsidR="00FA2B9B">
              <w:rPr>
                <w:rFonts w:ascii="Sassoon Primary" w:hAnsi="Sassoon Primary"/>
              </w:rPr>
              <w:t>-9.30</w:t>
            </w:r>
          </w:p>
        </w:tc>
        <w:tc>
          <w:tcPr>
            <w:tcW w:w="1080" w:type="dxa"/>
            <w:vAlign w:val="center"/>
          </w:tcPr>
          <w:p w14:paraId="408A0A47" w14:textId="23AEAE9B" w:rsidR="00FA2B9B" w:rsidRPr="001B2DF3" w:rsidRDefault="00FA2B9B" w:rsidP="004B3680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9</w:t>
            </w:r>
            <w:r w:rsidR="004B3680">
              <w:rPr>
                <w:rFonts w:ascii="Sassoon Primary" w:hAnsi="Sassoon Primary"/>
              </w:rPr>
              <w:t>.30-11.</w:t>
            </w:r>
            <w:r w:rsidR="00263C93">
              <w:rPr>
                <w:rFonts w:ascii="Sassoon Primary" w:hAnsi="Sassoon Primary"/>
              </w:rPr>
              <w:t>05</w:t>
            </w:r>
          </w:p>
        </w:tc>
        <w:tc>
          <w:tcPr>
            <w:tcW w:w="1080" w:type="dxa"/>
            <w:vAlign w:val="center"/>
          </w:tcPr>
          <w:p w14:paraId="0AB91D2A" w14:textId="50C5C9CE" w:rsidR="001C4FBB" w:rsidRPr="001B2DF3" w:rsidRDefault="001C4FBB" w:rsidP="0082605D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11.</w:t>
            </w:r>
            <w:r w:rsidR="00263C93">
              <w:rPr>
                <w:rFonts w:ascii="Sassoon Primary" w:hAnsi="Sassoon Primary"/>
              </w:rPr>
              <w:t>05</w:t>
            </w:r>
            <w:r>
              <w:rPr>
                <w:rFonts w:ascii="Sassoon Primary" w:hAnsi="Sassoon Primary"/>
              </w:rPr>
              <w:t>-11.15</w:t>
            </w:r>
          </w:p>
        </w:tc>
        <w:tc>
          <w:tcPr>
            <w:tcW w:w="910" w:type="dxa"/>
            <w:vAlign w:val="center"/>
          </w:tcPr>
          <w:p w14:paraId="7AA07FCA" w14:textId="69899ADB" w:rsidR="001C4FBB" w:rsidRPr="001B2DF3" w:rsidRDefault="001C4FBB" w:rsidP="0082605D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11.15-11.30</w:t>
            </w:r>
          </w:p>
        </w:tc>
        <w:tc>
          <w:tcPr>
            <w:tcW w:w="1109" w:type="dxa"/>
            <w:gridSpan w:val="2"/>
            <w:vAlign w:val="center"/>
          </w:tcPr>
          <w:p w14:paraId="7A5356AD" w14:textId="1AEAC83C" w:rsidR="001C4FBB" w:rsidRPr="001B2DF3" w:rsidRDefault="001C4FBB" w:rsidP="0082605D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11.30-11.45</w:t>
            </w:r>
          </w:p>
        </w:tc>
        <w:tc>
          <w:tcPr>
            <w:tcW w:w="1106" w:type="dxa"/>
            <w:gridSpan w:val="2"/>
            <w:vAlign w:val="center"/>
          </w:tcPr>
          <w:p w14:paraId="6A311312" w14:textId="18D91405" w:rsidR="001C4FBB" w:rsidRPr="001B2DF3" w:rsidRDefault="001C4FBB" w:rsidP="0082605D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11.45-12.45</w:t>
            </w:r>
          </w:p>
        </w:tc>
        <w:tc>
          <w:tcPr>
            <w:tcW w:w="1194" w:type="dxa"/>
            <w:vAlign w:val="center"/>
          </w:tcPr>
          <w:p w14:paraId="77B58CDA" w14:textId="6F75F606" w:rsidR="001C4FBB" w:rsidRPr="001B2DF3" w:rsidRDefault="00DD627A" w:rsidP="0082605D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12.</w:t>
            </w:r>
            <w:r w:rsidR="00263C93">
              <w:rPr>
                <w:rFonts w:ascii="Sassoon Primary" w:hAnsi="Sassoon Primary"/>
              </w:rPr>
              <w:t>50</w:t>
            </w:r>
            <w:r w:rsidR="003144C3">
              <w:rPr>
                <w:rFonts w:ascii="Sassoon Primary" w:hAnsi="Sassoon Primary"/>
              </w:rPr>
              <w:t>-1.05</w:t>
            </w:r>
          </w:p>
        </w:tc>
        <w:tc>
          <w:tcPr>
            <w:tcW w:w="1080" w:type="dxa"/>
            <w:vAlign w:val="center"/>
          </w:tcPr>
          <w:p w14:paraId="606EA91E" w14:textId="4F0F0D8C" w:rsidR="001C4FBB" w:rsidRPr="001B2DF3" w:rsidRDefault="003144C3" w:rsidP="0082605D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1.05-</w:t>
            </w:r>
            <w:r w:rsidR="00FC1B9C">
              <w:rPr>
                <w:rFonts w:ascii="Sassoon Primary" w:hAnsi="Sassoon Primary"/>
              </w:rPr>
              <w:t>2.30</w:t>
            </w:r>
          </w:p>
        </w:tc>
        <w:tc>
          <w:tcPr>
            <w:tcW w:w="1080" w:type="dxa"/>
            <w:vAlign w:val="center"/>
          </w:tcPr>
          <w:p w14:paraId="012F8697" w14:textId="6D322F06" w:rsidR="001C4FBB" w:rsidRDefault="00FC1B9C" w:rsidP="0082605D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2.30</w:t>
            </w:r>
            <w:r w:rsidR="00B54DC1">
              <w:rPr>
                <w:rFonts w:ascii="Sassoon Primary" w:hAnsi="Sassoon Primary"/>
              </w:rPr>
              <w:t>-2.45</w:t>
            </w:r>
          </w:p>
        </w:tc>
        <w:tc>
          <w:tcPr>
            <w:tcW w:w="1620" w:type="dxa"/>
            <w:vAlign w:val="center"/>
          </w:tcPr>
          <w:p w14:paraId="6A70DB2B" w14:textId="54023BF5" w:rsidR="001C4FBB" w:rsidRDefault="00E97EA7" w:rsidP="0082605D">
            <w:pPr>
              <w:jc w:val="center"/>
              <w:rPr>
                <w:rFonts w:ascii="Sassoon Primary" w:hAnsi="Sassoon Primary"/>
              </w:rPr>
            </w:pPr>
            <w:r>
              <w:rPr>
                <w:rFonts w:ascii="Sassoon Primary" w:hAnsi="Sassoon Primary"/>
              </w:rPr>
              <w:t>2.45-3.</w:t>
            </w:r>
            <w:r w:rsidR="00263C93">
              <w:rPr>
                <w:rFonts w:ascii="Sassoon Primary" w:hAnsi="Sassoon Primary"/>
              </w:rPr>
              <w:t>00</w:t>
            </w:r>
          </w:p>
        </w:tc>
      </w:tr>
      <w:tr w:rsidR="001C4FBB" w14:paraId="2E43EF41" w14:textId="0694FE34" w:rsidTr="000928E9">
        <w:trPr>
          <w:trHeight w:val="1812"/>
        </w:trPr>
        <w:tc>
          <w:tcPr>
            <w:tcW w:w="1481" w:type="dxa"/>
            <w:vAlign w:val="center"/>
          </w:tcPr>
          <w:p w14:paraId="395E6403" w14:textId="6F994F3E" w:rsidR="001C4FBB" w:rsidRPr="00263C93" w:rsidRDefault="001C4FB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Monday</w:t>
            </w:r>
          </w:p>
        </w:tc>
        <w:tc>
          <w:tcPr>
            <w:tcW w:w="942" w:type="dxa"/>
            <w:vAlign w:val="center"/>
          </w:tcPr>
          <w:p w14:paraId="501C10FD" w14:textId="0ED6C53E" w:rsidR="001C4FBB" w:rsidRPr="00263C93" w:rsidRDefault="001C4FB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Busy Fingers</w:t>
            </w:r>
          </w:p>
        </w:tc>
        <w:tc>
          <w:tcPr>
            <w:tcW w:w="1483" w:type="dxa"/>
            <w:vAlign w:val="center"/>
          </w:tcPr>
          <w:p w14:paraId="0886B56D" w14:textId="77777777" w:rsidR="00263C93" w:rsidRPr="00263C93" w:rsidRDefault="00263C93" w:rsidP="00263C93">
            <w:pPr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Good morning song</w:t>
            </w:r>
          </w:p>
          <w:p w14:paraId="5FC493F9" w14:textId="005DB7B6" w:rsidR="001C4FBB" w:rsidRPr="00263C93" w:rsidRDefault="00263C93" w:rsidP="00263C93">
            <w:pPr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ClassDojo – weekend news</w:t>
            </w:r>
          </w:p>
        </w:tc>
        <w:tc>
          <w:tcPr>
            <w:tcW w:w="1085" w:type="dxa"/>
            <w:vAlign w:val="center"/>
          </w:tcPr>
          <w:p w14:paraId="136D9E09" w14:textId="7DEF25DE" w:rsidR="001C4FBB" w:rsidRPr="00263C93" w:rsidRDefault="001C4FB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Small Group</w:t>
            </w:r>
          </w:p>
        </w:tc>
        <w:tc>
          <w:tcPr>
            <w:tcW w:w="1080" w:type="dxa"/>
          </w:tcPr>
          <w:p w14:paraId="5A9BAFAB" w14:textId="77777777" w:rsidR="001C4FBB" w:rsidRPr="00263C93" w:rsidRDefault="001C4FB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</w:p>
          <w:p w14:paraId="24E93454" w14:textId="23F67240" w:rsidR="00FA2B9B" w:rsidRPr="00263C93" w:rsidRDefault="00FA2B9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Whole Class Snack</w:t>
            </w:r>
          </w:p>
        </w:tc>
        <w:tc>
          <w:tcPr>
            <w:tcW w:w="1080" w:type="dxa"/>
            <w:vAlign w:val="center"/>
          </w:tcPr>
          <w:p w14:paraId="6F548C4B" w14:textId="5D2AF452" w:rsidR="001C4FBB" w:rsidRPr="00263C93" w:rsidRDefault="001C4FB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Exploring Time</w:t>
            </w:r>
            <w:r w:rsidR="0087401C">
              <w:rPr>
                <w:rFonts w:ascii="Sassoon Primary" w:hAnsi="Sassoon Primary"/>
                <w:sz w:val="18"/>
                <w:szCs w:val="18"/>
              </w:rPr>
              <w:t xml:space="preserve"> Inside and Outside</w:t>
            </w:r>
          </w:p>
        </w:tc>
        <w:tc>
          <w:tcPr>
            <w:tcW w:w="1080" w:type="dxa"/>
            <w:vAlign w:val="center"/>
          </w:tcPr>
          <w:p w14:paraId="19970EF6" w14:textId="1C2EFE69" w:rsidR="001C4FBB" w:rsidRPr="00263C93" w:rsidRDefault="001C4FB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Tidy Up Time</w:t>
            </w:r>
          </w:p>
        </w:tc>
        <w:tc>
          <w:tcPr>
            <w:tcW w:w="910" w:type="dxa"/>
            <w:vAlign w:val="center"/>
          </w:tcPr>
          <w:p w14:paraId="5325B4A1" w14:textId="0E2819F9" w:rsidR="001C4FBB" w:rsidRPr="00263C93" w:rsidRDefault="001C4FB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Phonics</w:t>
            </w:r>
          </w:p>
        </w:tc>
        <w:tc>
          <w:tcPr>
            <w:tcW w:w="1109" w:type="dxa"/>
            <w:gridSpan w:val="2"/>
            <w:vAlign w:val="center"/>
          </w:tcPr>
          <w:p w14:paraId="6775135C" w14:textId="23686E60" w:rsidR="001C4FBB" w:rsidRPr="00263C93" w:rsidRDefault="001C4FB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 xml:space="preserve">Story </w:t>
            </w:r>
            <w:r w:rsidR="00263C93" w:rsidRPr="00263C93">
              <w:rPr>
                <w:rFonts w:ascii="Sassoon Primary" w:hAnsi="Sassoon Primary"/>
                <w:sz w:val="18"/>
                <w:szCs w:val="18"/>
              </w:rPr>
              <w:t>&amp; Singing</w:t>
            </w:r>
          </w:p>
          <w:p w14:paraId="7895CADC" w14:textId="785FB660" w:rsidR="001C4FBB" w:rsidRPr="00263C93" w:rsidRDefault="001C4FBB" w:rsidP="00263C93">
            <w:pPr>
              <w:rPr>
                <w:rFonts w:ascii="Sassoon Primary" w:hAnsi="Sassoon Primary"/>
                <w:sz w:val="18"/>
                <w:szCs w:val="18"/>
              </w:rPr>
            </w:pPr>
          </w:p>
          <w:p w14:paraId="688F6658" w14:textId="7C07A4B3" w:rsidR="00263C93" w:rsidRPr="00263C93" w:rsidRDefault="00263C93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Home time for 15hrs children (11.45)</w:t>
            </w:r>
          </w:p>
        </w:tc>
        <w:tc>
          <w:tcPr>
            <w:tcW w:w="1106" w:type="dxa"/>
            <w:gridSpan w:val="2"/>
            <w:vAlign w:val="center"/>
          </w:tcPr>
          <w:p w14:paraId="60562059" w14:textId="4F9A294E" w:rsidR="001C4FBB" w:rsidRPr="00263C93" w:rsidRDefault="001C4FB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Lunchtime</w:t>
            </w:r>
          </w:p>
        </w:tc>
        <w:tc>
          <w:tcPr>
            <w:tcW w:w="1194" w:type="dxa"/>
            <w:vAlign w:val="center"/>
          </w:tcPr>
          <w:p w14:paraId="6323E320" w14:textId="75A43951" w:rsidR="001C4FBB" w:rsidRPr="00263C93" w:rsidRDefault="006B59D6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proofErr w:type="spellStart"/>
            <w:r w:rsidRPr="00263C93">
              <w:rPr>
                <w:rFonts w:ascii="Sassoon Primary" w:hAnsi="Sassoon Primary"/>
                <w:sz w:val="18"/>
                <w:szCs w:val="18"/>
              </w:rPr>
              <w:t>Physi</w:t>
            </w:r>
            <w:proofErr w:type="spellEnd"/>
            <w:r w:rsidRPr="00263C93">
              <w:rPr>
                <w:rFonts w:ascii="Sassoon Primary" w:hAnsi="Sassoon Primary"/>
                <w:sz w:val="18"/>
                <w:szCs w:val="18"/>
              </w:rPr>
              <w:t>-Gym</w:t>
            </w:r>
          </w:p>
        </w:tc>
        <w:tc>
          <w:tcPr>
            <w:tcW w:w="1080" w:type="dxa"/>
            <w:vAlign w:val="center"/>
          </w:tcPr>
          <w:p w14:paraId="507B4FC8" w14:textId="269388FB" w:rsidR="00E97EA7" w:rsidRPr="00263C93" w:rsidRDefault="0087401C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Exploring Time</w:t>
            </w:r>
            <w:r>
              <w:rPr>
                <w:rFonts w:ascii="Sassoon Primary" w:hAnsi="Sassoon Primary"/>
                <w:sz w:val="18"/>
                <w:szCs w:val="18"/>
              </w:rPr>
              <w:t xml:space="preserve"> Inside and Outside</w:t>
            </w:r>
          </w:p>
          <w:p w14:paraId="72CD38EF" w14:textId="28FE5574" w:rsidR="00E97EA7" w:rsidRPr="00263C93" w:rsidRDefault="00E97EA7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60E21C2" w14:textId="48C83E38" w:rsidR="001C4FBB" w:rsidRPr="00263C93" w:rsidRDefault="00B54DC1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Tidy Up Time</w:t>
            </w:r>
          </w:p>
        </w:tc>
        <w:tc>
          <w:tcPr>
            <w:tcW w:w="1620" w:type="dxa"/>
            <w:vAlign w:val="center"/>
          </w:tcPr>
          <w:p w14:paraId="1CE8D4DA" w14:textId="4F590739" w:rsidR="001C4FBB" w:rsidRPr="00263C93" w:rsidRDefault="00E97EA7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 xml:space="preserve">Story, Singing and Getting Ready for Home time </w:t>
            </w:r>
          </w:p>
        </w:tc>
      </w:tr>
      <w:tr w:rsidR="001C4FBB" w14:paraId="3C6B8F48" w14:textId="77777777" w:rsidTr="000928E9">
        <w:trPr>
          <w:trHeight w:val="1812"/>
        </w:trPr>
        <w:tc>
          <w:tcPr>
            <w:tcW w:w="1481" w:type="dxa"/>
            <w:vAlign w:val="center"/>
          </w:tcPr>
          <w:p w14:paraId="21F32EEE" w14:textId="6EAA9272" w:rsidR="001C4FBB" w:rsidRPr="00263C93" w:rsidRDefault="001C4FB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Tuesday</w:t>
            </w:r>
          </w:p>
        </w:tc>
        <w:tc>
          <w:tcPr>
            <w:tcW w:w="942" w:type="dxa"/>
            <w:vAlign w:val="center"/>
          </w:tcPr>
          <w:p w14:paraId="095C2998" w14:textId="55792D4A" w:rsidR="001C4FBB" w:rsidRPr="00263C93" w:rsidRDefault="001C4FB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Busy Fingers</w:t>
            </w:r>
          </w:p>
        </w:tc>
        <w:tc>
          <w:tcPr>
            <w:tcW w:w="1483" w:type="dxa"/>
            <w:vAlign w:val="center"/>
          </w:tcPr>
          <w:p w14:paraId="09BBF19C" w14:textId="77777777" w:rsidR="00263C93" w:rsidRPr="00263C93" w:rsidRDefault="00263C93" w:rsidP="00263C93">
            <w:pPr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Good morning song</w:t>
            </w:r>
          </w:p>
          <w:p w14:paraId="2FB46A7C" w14:textId="0A30B5E8" w:rsidR="001C4FBB" w:rsidRPr="00263C93" w:rsidRDefault="00263C93" w:rsidP="00263C93">
            <w:pPr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ClassDojo</w:t>
            </w:r>
          </w:p>
        </w:tc>
        <w:tc>
          <w:tcPr>
            <w:tcW w:w="1085" w:type="dxa"/>
            <w:vAlign w:val="center"/>
          </w:tcPr>
          <w:p w14:paraId="3765EEB7" w14:textId="41EBDFAF" w:rsidR="001C4FBB" w:rsidRPr="00263C93" w:rsidRDefault="0087401C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Whole Class Snack</w:t>
            </w:r>
          </w:p>
        </w:tc>
        <w:tc>
          <w:tcPr>
            <w:tcW w:w="1080" w:type="dxa"/>
          </w:tcPr>
          <w:p w14:paraId="3CACE8C5" w14:textId="77777777" w:rsidR="00FA2B9B" w:rsidRPr="00263C93" w:rsidRDefault="00FA2B9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</w:p>
          <w:p w14:paraId="6DB8A30C" w14:textId="77777777" w:rsidR="0087401C" w:rsidRDefault="0087401C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</w:p>
          <w:p w14:paraId="330E5499" w14:textId="77777777" w:rsidR="0087401C" w:rsidRDefault="0087401C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</w:p>
          <w:p w14:paraId="2B742434" w14:textId="5F53F5EC" w:rsidR="001C4FBB" w:rsidRDefault="0087401C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>
              <w:rPr>
                <w:rFonts w:ascii="Sassoon Primary" w:hAnsi="Sassoon Primary"/>
                <w:sz w:val="18"/>
                <w:szCs w:val="18"/>
              </w:rPr>
              <w:t xml:space="preserve">PE in the hall </w:t>
            </w:r>
          </w:p>
          <w:p w14:paraId="38520BCD" w14:textId="77777777" w:rsidR="0087401C" w:rsidRDefault="0087401C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</w:p>
          <w:p w14:paraId="1626D726" w14:textId="029581D1" w:rsidR="0087401C" w:rsidRPr="00263C93" w:rsidRDefault="0087401C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5C83A9E3" w14:textId="3C0CD8C5" w:rsidR="001C4FBB" w:rsidRPr="00263C93" w:rsidRDefault="0087401C" w:rsidP="0087401C">
            <w:pPr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Exploring Time</w:t>
            </w:r>
            <w:r>
              <w:rPr>
                <w:rFonts w:ascii="Sassoon Primary" w:hAnsi="Sassoon Primary"/>
                <w:sz w:val="18"/>
                <w:szCs w:val="18"/>
              </w:rPr>
              <w:t xml:space="preserve"> Inside and Outside</w:t>
            </w:r>
          </w:p>
        </w:tc>
        <w:tc>
          <w:tcPr>
            <w:tcW w:w="1080" w:type="dxa"/>
            <w:vAlign w:val="center"/>
          </w:tcPr>
          <w:p w14:paraId="42194746" w14:textId="75EE3E0B" w:rsidR="001C4FBB" w:rsidRPr="00263C93" w:rsidRDefault="001C4FB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Tidy Up Time</w:t>
            </w:r>
          </w:p>
        </w:tc>
        <w:tc>
          <w:tcPr>
            <w:tcW w:w="910" w:type="dxa"/>
            <w:vAlign w:val="center"/>
          </w:tcPr>
          <w:p w14:paraId="5ED03227" w14:textId="7DDFB534" w:rsidR="001C4FBB" w:rsidRPr="00263C93" w:rsidRDefault="001C4FB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Phonics</w:t>
            </w:r>
          </w:p>
        </w:tc>
        <w:tc>
          <w:tcPr>
            <w:tcW w:w="1109" w:type="dxa"/>
            <w:gridSpan w:val="2"/>
            <w:vAlign w:val="center"/>
          </w:tcPr>
          <w:p w14:paraId="599AFB95" w14:textId="77777777" w:rsidR="00263C93" w:rsidRPr="00263C93" w:rsidRDefault="00263C93" w:rsidP="00263C93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Story &amp; Singing</w:t>
            </w:r>
          </w:p>
          <w:p w14:paraId="29B25C72" w14:textId="77777777" w:rsidR="00263C93" w:rsidRPr="00263C93" w:rsidRDefault="00263C93" w:rsidP="00263C93">
            <w:pPr>
              <w:rPr>
                <w:rFonts w:ascii="Sassoon Primary" w:hAnsi="Sassoon Primary"/>
                <w:sz w:val="18"/>
                <w:szCs w:val="18"/>
              </w:rPr>
            </w:pPr>
          </w:p>
          <w:p w14:paraId="7420E751" w14:textId="3A9148AC" w:rsidR="001C4FBB" w:rsidRPr="00263C93" w:rsidRDefault="00263C93" w:rsidP="00263C93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Home time for 15hrs children (11.45)</w:t>
            </w:r>
          </w:p>
        </w:tc>
        <w:tc>
          <w:tcPr>
            <w:tcW w:w="1106" w:type="dxa"/>
            <w:gridSpan w:val="2"/>
            <w:vAlign w:val="center"/>
          </w:tcPr>
          <w:p w14:paraId="2D5716DF" w14:textId="7FFC752E" w:rsidR="001C4FBB" w:rsidRPr="00263C93" w:rsidRDefault="001C4FB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Lunchtime</w:t>
            </w:r>
          </w:p>
        </w:tc>
        <w:tc>
          <w:tcPr>
            <w:tcW w:w="1194" w:type="dxa"/>
            <w:vAlign w:val="center"/>
          </w:tcPr>
          <w:p w14:paraId="01153A03" w14:textId="30D4034A" w:rsidR="001C4FBB" w:rsidRPr="00263C93" w:rsidRDefault="006B59D6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proofErr w:type="spellStart"/>
            <w:r w:rsidRPr="00263C93">
              <w:rPr>
                <w:rFonts w:ascii="Sassoon Primary" w:hAnsi="Sassoon Primary"/>
                <w:sz w:val="18"/>
                <w:szCs w:val="18"/>
              </w:rPr>
              <w:t>Physi</w:t>
            </w:r>
            <w:proofErr w:type="spellEnd"/>
            <w:r w:rsidRPr="00263C93">
              <w:rPr>
                <w:rFonts w:ascii="Sassoon Primary" w:hAnsi="Sassoon Primary"/>
                <w:sz w:val="18"/>
                <w:szCs w:val="18"/>
              </w:rPr>
              <w:t>-Gym</w:t>
            </w:r>
          </w:p>
        </w:tc>
        <w:tc>
          <w:tcPr>
            <w:tcW w:w="1080" w:type="dxa"/>
            <w:vAlign w:val="center"/>
          </w:tcPr>
          <w:p w14:paraId="265F4621" w14:textId="251D13F1" w:rsidR="001C4FBB" w:rsidRPr="00263C93" w:rsidRDefault="0087401C" w:rsidP="00FC1B9C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Exploring Time</w:t>
            </w:r>
            <w:r>
              <w:rPr>
                <w:rFonts w:ascii="Sassoon Primary" w:hAnsi="Sassoon Primary"/>
                <w:sz w:val="18"/>
                <w:szCs w:val="18"/>
              </w:rPr>
              <w:t xml:space="preserve"> Inside and Outside</w:t>
            </w:r>
          </w:p>
        </w:tc>
        <w:tc>
          <w:tcPr>
            <w:tcW w:w="1080" w:type="dxa"/>
            <w:vAlign w:val="center"/>
          </w:tcPr>
          <w:p w14:paraId="30122CF1" w14:textId="72DE8FB4" w:rsidR="001C4FBB" w:rsidRPr="00263C93" w:rsidRDefault="00B54DC1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Tidy Up Time</w:t>
            </w:r>
          </w:p>
        </w:tc>
        <w:tc>
          <w:tcPr>
            <w:tcW w:w="1620" w:type="dxa"/>
            <w:vAlign w:val="center"/>
          </w:tcPr>
          <w:p w14:paraId="4452ED6F" w14:textId="2F3BD2AD" w:rsidR="001C4FBB" w:rsidRPr="00263C93" w:rsidRDefault="00EC19BA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Story, Singing and Getting Ready for Home time</w:t>
            </w:r>
          </w:p>
        </w:tc>
      </w:tr>
      <w:tr w:rsidR="001C4FBB" w14:paraId="47DEA0A4" w14:textId="2B3A7F5F" w:rsidTr="000928E9">
        <w:trPr>
          <w:trHeight w:val="1812"/>
        </w:trPr>
        <w:tc>
          <w:tcPr>
            <w:tcW w:w="1481" w:type="dxa"/>
            <w:vAlign w:val="center"/>
          </w:tcPr>
          <w:p w14:paraId="595A5BA3" w14:textId="251AE024" w:rsidR="001C4FBB" w:rsidRPr="00263C93" w:rsidRDefault="001C4FB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 xml:space="preserve">Wednesday </w:t>
            </w:r>
          </w:p>
        </w:tc>
        <w:tc>
          <w:tcPr>
            <w:tcW w:w="942" w:type="dxa"/>
            <w:vAlign w:val="center"/>
          </w:tcPr>
          <w:p w14:paraId="7A7A67F5" w14:textId="45A3847D" w:rsidR="001C4FBB" w:rsidRPr="00263C93" w:rsidRDefault="001C4FB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Busy Fingers</w:t>
            </w:r>
          </w:p>
        </w:tc>
        <w:tc>
          <w:tcPr>
            <w:tcW w:w="1483" w:type="dxa"/>
            <w:vAlign w:val="center"/>
          </w:tcPr>
          <w:p w14:paraId="5C6B3E09" w14:textId="77777777" w:rsidR="00263C93" w:rsidRPr="00263C93" w:rsidRDefault="00263C93" w:rsidP="00263C93">
            <w:pPr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Good morning song</w:t>
            </w:r>
          </w:p>
          <w:p w14:paraId="44F329D9" w14:textId="1937B7EA" w:rsidR="001C4FBB" w:rsidRPr="00263C93" w:rsidRDefault="00263C93" w:rsidP="00263C93">
            <w:pPr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ClassDojo</w:t>
            </w:r>
          </w:p>
        </w:tc>
        <w:tc>
          <w:tcPr>
            <w:tcW w:w="1085" w:type="dxa"/>
            <w:vAlign w:val="center"/>
          </w:tcPr>
          <w:p w14:paraId="3F994FCF" w14:textId="631ADEA9" w:rsidR="001C4FBB" w:rsidRPr="00263C93" w:rsidRDefault="001C4FB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Small Group</w:t>
            </w:r>
          </w:p>
        </w:tc>
        <w:tc>
          <w:tcPr>
            <w:tcW w:w="1080" w:type="dxa"/>
          </w:tcPr>
          <w:p w14:paraId="4B752BE1" w14:textId="77777777" w:rsidR="00FA2B9B" w:rsidRPr="00263C93" w:rsidRDefault="00FA2B9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</w:p>
          <w:p w14:paraId="35DF5DAC" w14:textId="464B2271" w:rsidR="001C4FBB" w:rsidRPr="00263C93" w:rsidRDefault="00FA2B9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Whole Class Snack</w:t>
            </w:r>
          </w:p>
        </w:tc>
        <w:tc>
          <w:tcPr>
            <w:tcW w:w="1080" w:type="dxa"/>
            <w:vAlign w:val="center"/>
          </w:tcPr>
          <w:p w14:paraId="77979A34" w14:textId="0AC9FDBF" w:rsidR="001C4FBB" w:rsidRPr="00263C93" w:rsidRDefault="0087401C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Exploring Time</w:t>
            </w:r>
            <w:r>
              <w:rPr>
                <w:rFonts w:ascii="Sassoon Primary" w:hAnsi="Sassoon Primary"/>
                <w:sz w:val="18"/>
                <w:szCs w:val="18"/>
              </w:rPr>
              <w:t xml:space="preserve"> Inside and Outside</w:t>
            </w:r>
          </w:p>
        </w:tc>
        <w:tc>
          <w:tcPr>
            <w:tcW w:w="1080" w:type="dxa"/>
            <w:vAlign w:val="center"/>
          </w:tcPr>
          <w:p w14:paraId="0E03AD36" w14:textId="4FCF290E" w:rsidR="001C4FBB" w:rsidRPr="00263C93" w:rsidRDefault="001C4FB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Tidy Up Time</w:t>
            </w:r>
          </w:p>
        </w:tc>
        <w:tc>
          <w:tcPr>
            <w:tcW w:w="945" w:type="dxa"/>
            <w:gridSpan w:val="2"/>
            <w:vAlign w:val="center"/>
          </w:tcPr>
          <w:p w14:paraId="3E18AEE2" w14:textId="0A3794CA" w:rsidR="001C4FBB" w:rsidRPr="00263C93" w:rsidRDefault="001C4FB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Phonics</w:t>
            </w:r>
          </w:p>
        </w:tc>
        <w:tc>
          <w:tcPr>
            <w:tcW w:w="1075" w:type="dxa"/>
            <w:vAlign w:val="center"/>
          </w:tcPr>
          <w:p w14:paraId="289C9B07" w14:textId="77777777" w:rsidR="00263C93" w:rsidRPr="00263C93" w:rsidRDefault="00263C93" w:rsidP="00263C93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Story &amp; Singing</w:t>
            </w:r>
          </w:p>
          <w:p w14:paraId="1AF419A9" w14:textId="77777777" w:rsidR="00263C93" w:rsidRPr="00263C93" w:rsidRDefault="00263C93" w:rsidP="00263C93">
            <w:pPr>
              <w:rPr>
                <w:rFonts w:ascii="Sassoon Primary" w:hAnsi="Sassoon Primary"/>
                <w:sz w:val="18"/>
                <w:szCs w:val="18"/>
              </w:rPr>
            </w:pPr>
          </w:p>
          <w:p w14:paraId="53F9EBC4" w14:textId="21893220" w:rsidR="001C4FBB" w:rsidRPr="00263C93" w:rsidRDefault="00263C93" w:rsidP="00263C93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Home time for 15hrs children (11.45)</w:t>
            </w:r>
          </w:p>
        </w:tc>
        <w:tc>
          <w:tcPr>
            <w:tcW w:w="1085" w:type="dxa"/>
            <w:vAlign w:val="center"/>
          </w:tcPr>
          <w:p w14:paraId="35D6ABF9" w14:textId="03E94023" w:rsidR="001C4FBB" w:rsidRPr="00263C93" w:rsidRDefault="001C4FB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Lunchtime</w:t>
            </w:r>
          </w:p>
        </w:tc>
        <w:tc>
          <w:tcPr>
            <w:tcW w:w="1215" w:type="dxa"/>
            <w:gridSpan w:val="2"/>
            <w:vAlign w:val="center"/>
          </w:tcPr>
          <w:p w14:paraId="07904D45" w14:textId="16A17E7D" w:rsidR="001C4FBB" w:rsidRPr="00263C93" w:rsidRDefault="006B59D6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proofErr w:type="spellStart"/>
            <w:r w:rsidRPr="00263C93">
              <w:rPr>
                <w:rFonts w:ascii="Sassoon Primary" w:hAnsi="Sassoon Primary"/>
                <w:sz w:val="18"/>
                <w:szCs w:val="18"/>
              </w:rPr>
              <w:t>Physi</w:t>
            </w:r>
            <w:proofErr w:type="spellEnd"/>
            <w:r w:rsidRPr="00263C93">
              <w:rPr>
                <w:rFonts w:ascii="Sassoon Primary" w:hAnsi="Sassoon Primary"/>
                <w:sz w:val="18"/>
                <w:szCs w:val="18"/>
              </w:rPr>
              <w:t>-Gym</w:t>
            </w:r>
          </w:p>
        </w:tc>
        <w:tc>
          <w:tcPr>
            <w:tcW w:w="1080" w:type="dxa"/>
            <w:vAlign w:val="center"/>
          </w:tcPr>
          <w:p w14:paraId="7B94706E" w14:textId="076D7F62" w:rsidR="001C4FBB" w:rsidRPr="00263C93" w:rsidRDefault="0087401C" w:rsidP="00FC1B9C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Exploring Time</w:t>
            </w:r>
            <w:r>
              <w:rPr>
                <w:rFonts w:ascii="Sassoon Primary" w:hAnsi="Sassoon Primary"/>
                <w:sz w:val="18"/>
                <w:szCs w:val="18"/>
              </w:rPr>
              <w:t xml:space="preserve"> Inside and Outside</w:t>
            </w:r>
          </w:p>
        </w:tc>
        <w:tc>
          <w:tcPr>
            <w:tcW w:w="1080" w:type="dxa"/>
            <w:vAlign w:val="center"/>
          </w:tcPr>
          <w:p w14:paraId="45F1136D" w14:textId="5F3BE34D" w:rsidR="001C4FBB" w:rsidRPr="00263C93" w:rsidRDefault="00B54DC1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Tidy Up Time</w:t>
            </w:r>
          </w:p>
        </w:tc>
        <w:tc>
          <w:tcPr>
            <w:tcW w:w="1620" w:type="dxa"/>
            <w:vAlign w:val="center"/>
          </w:tcPr>
          <w:p w14:paraId="7E35209F" w14:textId="250E103D" w:rsidR="001C4FBB" w:rsidRPr="00263C93" w:rsidRDefault="00EC19BA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Story, Singing and Getting Ready for Home time</w:t>
            </w:r>
          </w:p>
        </w:tc>
      </w:tr>
      <w:tr w:rsidR="001C4FBB" w14:paraId="77E3652A" w14:textId="77777777" w:rsidTr="000928E9">
        <w:trPr>
          <w:trHeight w:val="1812"/>
        </w:trPr>
        <w:tc>
          <w:tcPr>
            <w:tcW w:w="1481" w:type="dxa"/>
            <w:vAlign w:val="center"/>
          </w:tcPr>
          <w:p w14:paraId="48D09D3C" w14:textId="423BE8F2" w:rsidR="001C4FBB" w:rsidRPr="00263C93" w:rsidRDefault="001C4FB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Thursday</w:t>
            </w:r>
          </w:p>
        </w:tc>
        <w:tc>
          <w:tcPr>
            <w:tcW w:w="942" w:type="dxa"/>
            <w:vAlign w:val="center"/>
          </w:tcPr>
          <w:p w14:paraId="062CEAD4" w14:textId="2D1E8521" w:rsidR="001C4FBB" w:rsidRPr="00263C93" w:rsidRDefault="001C4FB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Busy Fingers</w:t>
            </w:r>
          </w:p>
        </w:tc>
        <w:tc>
          <w:tcPr>
            <w:tcW w:w="1483" w:type="dxa"/>
            <w:vAlign w:val="center"/>
          </w:tcPr>
          <w:p w14:paraId="19C3E61E" w14:textId="77777777" w:rsidR="00263C93" w:rsidRPr="00263C93" w:rsidRDefault="00263C93" w:rsidP="00263C93">
            <w:pPr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Good morning song</w:t>
            </w:r>
          </w:p>
          <w:p w14:paraId="04398D4D" w14:textId="0B5FCA1E" w:rsidR="001C4FBB" w:rsidRPr="00263C93" w:rsidRDefault="00263C93" w:rsidP="00263C93">
            <w:pPr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ClassDojo</w:t>
            </w:r>
          </w:p>
        </w:tc>
        <w:tc>
          <w:tcPr>
            <w:tcW w:w="1085" w:type="dxa"/>
            <w:vAlign w:val="center"/>
          </w:tcPr>
          <w:p w14:paraId="2EEE84FC" w14:textId="18DCF554" w:rsidR="001C4FBB" w:rsidRPr="00263C93" w:rsidRDefault="001C4FB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Small Group</w:t>
            </w:r>
          </w:p>
        </w:tc>
        <w:tc>
          <w:tcPr>
            <w:tcW w:w="1080" w:type="dxa"/>
          </w:tcPr>
          <w:p w14:paraId="5926F328" w14:textId="77777777" w:rsidR="00FA2B9B" w:rsidRPr="00263C93" w:rsidRDefault="00FA2B9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</w:p>
          <w:p w14:paraId="295784FD" w14:textId="1499538D" w:rsidR="001C4FBB" w:rsidRPr="00263C93" w:rsidRDefault="00FA2B9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Whole Class Snack</w:t>
            </w:r>
          </w:p>
        </w:tc>
        <w:tc>
          <w:tcPr>
            <w:tcW w:w="1080" w:type="dxa"/>
            <w:vAlign w:val="center"/>
          </w:tcPr>
          <w:p w14:paraId="0F70925D" w14:textId="74C095D8" w:rsidR="001C4FBB" w:rsidRPr="00263C93" w:rsidRDefault="0087401C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Exploring Time</w:t>
            </w:r>
            <w:r>
              <w:rPr>
                <w:rFonts w:ascii="Sassoon Primary" w:hAnsi="Sassoon Primary"/>
                <w:sz w:val="18"/>
                <w:szCs w:val="18"/>
              </w:rPr>
              <w:t xml:space="preserve"> Inside and Outside</w:t>
            </w:r>
          </w:p>
        </w:tc>
        <w:tc>
          <w:tcPr>
            <w:tcW w:w="1080" w:type="dxa"/>
            <w:vAlign w:val="center"/>
          </w:tcPr>
          <w:p w14:paraId="6CABB2F4" w14:textId="5966CEA2" w:rsidR="001C4FBB" w:rsidRPr="00263C93" w:rsidRDefault="001C4FB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Tidy Up Time</w:t>
            </w:r>
          </w:p>
        </w:tc>
        <w:tc>
          <w:tcPr>
            <w:tcW w:w="945" w:type="dxa"/>
            <w:gridSpan w:val="2"/>
            <w:vAlign w:val="center"/>
          </w:tcPr>
          <w:p w14:paraId="11FD2B30" w14:textId="1153B778" w:rsidR="001C4FBB" w:rsidRPr="00263C93" w:rsidRDefault="001C4FB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Phonics</w:t>
            </w:r>
          </w:p>
        </w:tc>
        <w:tc>
          <w:tcPr>
            <w:tcW w:w="1075" w:type="dxa"/>
            <w:vAlign w:val="center"/>
          </w:tcPr>
          <w:p w14:paraId="7A20EB7D" w14:textId="77777777" w:rsidR="00263C93" w:rsidRPr="00263C93" w:rsidRDefault="00263C93" w:rsidP="00263C93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Story &amp; Singing</w:t>
            </w:r>
          </w:p>
          <w:p w14:paraId="5BF70B2D" w14:textId="77777777" w:rsidR="00263C93" w:rsidRPr="00263C93" w:rsidRDefault="00263C93" w:rsidP="00263C93">
            <w:pPr>
              <w:rPr>
                <w:rFonts w:ascii="Sassoon Primary" w:hAnsi="Sassoon Primary"/>
                <w:sz w:val="18"/>
                <w:szCs w:val="18"/>
              </w:rPr>
            </w:pPr>
          </w:p>
          <w:p w14:paraId="386E7D52" w14:textId="2F74A56D" w:rsidR="001C4FBB" w:rsidRPr="00263C93" w:rsidRDefault="00263C93" w:rsidP="00263C93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Home time for 15hrs children (11.45)</w:t>
            </w:r>
          </w:p>
        </w:tc>
        <w:tc>
          <w:tcPr>
            <w:tcW w:w="1085" w:type="dxa"/>
            <w:vAlign w:val="center"/>
          </w:tcPr>
          <w:p w14:paraId="01CA8510" w14:textId="673EE4A7" w:rsidR="001C4FBB" w:rsidRPr="00263C93" w:rsidRDefault="001C4FB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Lunchtime</w:t>
            </w:r>
          </w:p>
        </w:tc>
        <w:tc>
          <w:tcPr>
            <w:tcW w:w="1215" w:type="dxa"/>
            <w:gridSpan w:val="2"/>
            <w:vAlign w:val="center"/>
          </w:tcPr>
          <w:p w14:paraId="515F7B39" w14:textId="7B8CE1DD" w:rsidR="001C4FBB" w:rsidRPr="00263C93" w:rsidRDefault="006B59D6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proofErr w:type="spellStart"/>
            <w:r w:rsidRPr="00263C93">
              <w:rPr>
                <w:rFonts w:ascii="Sassoon Primary" w:hAnsi="Sassoon Primary"/>
                <w:sz w:val="18"/>
                <w:szCs w:val="18"/>
              </w:rPr>
              <w:t>Physi</w:t>
            </w:r>
            <w:proofErr w:type="spellEnd"/>
            <w:r w:rsidRPr="00263C93">
              <w:rPr>
                <w:rFonts w:ascii="Sassoon Primary" w:hAnsi="Sassoon Primary"/>
                <w:sz w:val="18"/>
                <w:szCs w:val="18"/>
              </w:rPr>
              <w:t>-Gym</w:t>
            </w:r>
          </w:p>
        </w:tc>
        <w:tc>
          <w:tcPr>
            <w:tcW w:w="1080" w:type="dxa"/>
            <w:vAlign w:val="center"/>
          </w:tcPr>
          <w:p w14:paraId="6E6D7C59" w14:textId="73FA21B5" w:rsidR="001C4FBB" w:rsidRPr="00263C93" w:rsidRDefault="0087401C" w:rsidP="00FC1B9C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Exploring Time</w:t>
            </w:r>
            <w:r>
              <w:rPr>
                <w:rFonts w:ascii="Sassoon Primary" w:hAnsi="Sassoon Primary"/>
                <w:sz w:val="18"/>
                <w:szCs w:val="18"/>
              </w:rPr>
              <w:t xml:space="preserve"> Inside and Outside</w:t>
            </w:r>
          </w:p>
        </w:tc>
        <w:tc>
          <w:tcPr>
            <w:tcW w:w="1080" w:type="dxa"/>
            <w:vAlign w:val="center"/>
          </w:tcPr>
          <w:p w14:paraId="57070D54" w14:textId="178BE501" w:rsidR="001C4FBB" w:rsidRPr="00263C93" w:rsidRDefault="00B54DC1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Tidy Up Time</w:t>
            </w:r>
          </w:p>
        </w:tc>
        <w:tc>
          <w:tcPr>
            <w:tcW w:w="1620" w:type="dxa"/>
            <w:vAlign w:val="center"/>
          </w:tcPr>
          <w:p w14:paraId="44973545" w14:textId="2791C263" w:rsidR="001C4FBB" w:rsidRPr="00263C93" w:rsidRDefault="00EC19BA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Story, Singing and Getting Ready for Home time</w:t>
            </w:r>
          </w:p>
        </w:tc>
      </w:tr>
      <w:tr w:rsidR="001C4FBB" w14:paraId="30B32652" w14:textId="77777777" w:rsidTr="000928E9">
        <w:trPr>
          <w:trHeight w:val="2082"/>
        </w:trPr>
        <w:tc>
          <w:tcPr>
            <w:tcW w:w="1481" w:type="dxa"/>
            <w:vAlign w:val="center"/>
          </w:tcPr>
          <w:p w14:paraId="68F5D191" w14:textId="781ED7F2" w:rsidR="001C4FBB" w:rsidRPr="00263C93" w:rsidRDefault="001C4FB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Friday</w:t>
            </w:r>
          </w:p>
        </w:tc>
        <w:tc>
          <w:tcPr>
            <w:tcW w:w="942" w:type="dxa"/>
            <w:vAlign w:val="center"/>
          </w:tcPr>
          <w:p w14:paraId="39758E07" w14:textId="06E6150A" w:rsidR="001C4FBB" w:rsidRPr="00263C93" w:rsidRDefault="001C4FB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Busy Fingers</w:t>
            </w:r>
          </w:p>
        </w:tc>
        <w:tc>
          <w:tcPr>
            <w:tcW w:w="1483" w:type="dxa"/>
            <w:vAlign w:val="center"/>
          </w:tcPr>
          <w:p w14:paraId="0909FA87" w14:textId="7A6944A4" w:rsidR="001C4FBB" w:rsidRPr="00263C93" w:rsidRDefault="001C4FBB" w:rsidP="001851B0">
            <w:pPr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 xml:space="preserve">Carpet Time </w:t>
            </w:r>
          </w:p>
          <w:p w14:paraId="19AECA4D" w14:textId="222A7D9C" w:rsidR="00263C93" w:rsidRPr="00263C93" w:rsidRDefault="00263C93" w:rsidP="001851B0">
            <w:pPr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Good morning song</w:t>
            </w:r>
          </w:p>
          <w:p w14:paraId="6DD68106" w14:textId="751AA4B1" w:rsidR="001C4FBB" w:rsidRPr="00263C93" w:rsidRDefault="001C4FBB" w:rsidP="001851B0">
            <w:pPr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ClassDojo</w:t>
            </w:r>
          </w:p>
        </w:tc>
        <w:tc>
          <w:tcPr>
            <w:tcW w:w="1085" w:type="dxa"/>
            <w:vAlign w:val="center"/>
          </w:tcPr>
          <w:p w14:paraId="5920C541" w14:textId="7D574745" w:rsidR="001C4FBB" w:rsidRPr="00263C93" w:rsidRDefault="006B59D6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Welly Walk</w:t>
            </w:r>
          </w:p>
        </w:tc>
        <w:tc>
          <w:tcPr>
            <w:tcW w:w="1080" w:type="dxa"/>
          </w:tcPr>
          <w:p w14:paraId="6C9B159F" w14:textId="77777777" w:rsidR="00FA2B9B" w:rsidRPr="00263C93" w:rsidRDefault="00FA2B9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</w:p>
          <w:p w14:paraId="14886F71" w14:textId="432E91C5" w:rsidR="001C4FBB" w:rsidRPr="00263C93" w:rsidRDefault="00FA2B9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Whole Class Snack</w:t>
            </w:r>
          </w:p>
        </w:tc>
        <w:tc>
          <w:tcPr>
            <w:tcW w:w="1080" w:type="dxa"/>
            <w:vAlign w:val="center"/>
          </w:tcPr>
          <w:p w14:paraId="593C350A" w14:textId="3ACEB21B" w:rsidR="001C4FBB" w:rsidRPr="00263C93" w:rsidRDefault="0087401C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Exploring Time</w:t>
            </w:r>
            <w:r>
              <w:rPr>
                <w:rFonts w:ascii="Sassoon Primary" w:hAnsi="Sassoon Primary"/>
                <w:sz w:val="18"/>
                <w:szCs w:val="18"/>
              </w:rPr>
              <w:t xml:space="preserve"> Inside and Outside</w:t>
            </w:r>
          </w:p>
        </w:tc>
        <w:tc>
          <w:tcPr>
            <w:tcW w:w="1080" w:type="dxa"/>
            <w:vAlign w:val="center"/>
          </w:tcPr>
          <w:p w14:paraId="75CBA615" w14:textId="581200CE" w:rsidR="001C4FBB" w:rsidRPr="00263C93" w:rsidRDefault="001C4FB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Tidy Up Time</w:t>
            </w:r>
          </w:p>
        </w:tc>
        <w:tc>
          <w:tcPr>
            <w:tcW w:w="945" w:type="dxa"/>
            <w:gridSpan w:val="2"/>
            <w:vAlign w:val="center"/>
          </w:tcPr>
          <w:p w14:paraId="20AF7196" w14:textId="3A699106" w:rsidR="001C4FBB" w:rsidRPr="00263C93" w:rsidRDefault="006B59D6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Big Singing</w:t>
            </w:r>
          </w:p>
        </w:tc>
        <w:tc>
          <w:tcPr>
            <w:tcW w:w="1075" w:type="dxa"/>
            <w:vAlign w:val="center"/>
          </w:tcPr>
          <w:p w14:paraId="4AC49335" w14:textId="77777777" w:rsidR="001C4FBB" w:rsidRPr="00263C93" w:rsidRDefault="001C4FB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Story Time</w:t>
            </w:r>
          </w:p>
          <w:p w14:paraId="05A54802" w14:textId="72503816" w:rsidR="001C4FBB" w:rsidRPr="00263C93" w:rsidRDefault="001C4FB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&amp; Getting Ready for Lunch</w:t>
            </w:r>
          </w:p>
        </w:tc>
        <w:tc>
          <w:tcPr>
            <w:tcW w:w="1085" w:type="dxa"/>
            <w:vAlign w:val="center"/>
          </w:tcPr>
          <w:p w14:paraId="30C83744" w14:textId="61417E24" w:rsidR="001C4FBB" w:rsidRPr="00263C93" w:rsidRDefault="001C4FBB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Lunchtime</w:t>
            </w:r>
          </w:p>
        </w:tc>
        <w:tc>
          <w:tcPr>
            <w:tcW w:w="1215" w:type="dxa"/>
            <w:gridSpan w:val="2"/>
            <w:vAlign w:val="center"/>
          </w:tcPr>
          <w:p w14:paraId="0BFCEA92" w14:textId="37BA68D0" w:rsidR="001C4FBB" w:rsidRPr="00263C93" w:rsidRDefault="006B59D6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proofErr w:type="spellStart"/>
            <w:r w:rsidRPr="00263C93">
              <w:rPr>
                <w:rFonts w:ascii="Sassoon Primary" w:hAnsi="Sassoon Primary"/>
                <w:sz w:val="18"/>
                <w:szCs w:val="18"/>
              </w:rPr>
              <w:t>Physi</w:t>
            </w:r>
            <w:proofErr w:type="spellEnd"/>
            <w:r w:rsidRPr="00263C93">
              <w:rPr>
                <w:rFonts w:ascii="Sassoon Primary" w:hAnsi="Sassoon Primary"/>
                <w:sz w:val="18"/>
                <w:szCs w:val="18"/>
              </w:rPr>
              <w:t>-Gym</w:t>
            </w:r>
          </w:p>
        </w:tc>
        <w:tc>
          <w:tcPr>
            <w:tcW w:w="1080" w:type="dxa"/>
            <w:vAlign w:val="center"/>
          </w:tcPr>
          <w:p w14:paraId="2E1D930C" w14:textId="5DEC11DE" w:rsidR="00E97EA7" w:rsidRPr="00263C93" w:rsidRDefault="0087401C" w:rsidP="00FC1B9C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Exploring Time</w:t>
            </w:r>
            <w:r>
              <w:rPr>
                <w:rFonts w:ascii="Sassoon Primary" w:hAnsi="Sassoon Primary"/>
                <w:sz w:val="18"/>
                <w:szCs w:val="18"/>
              </w:rPr>
              <w:t xml:space="preserve"> Inside and Outside</w:t>
            </w:r>
          </w:p>
          <w:p w14:paraId="08B0D24B" w14:textId="77777777" w:rsidR="0087401C" w:rsidRDefault="0087401C" w:rsidP="00FC1B9C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</w:p>
          <w:p w14:paraId="00BFA5BB" w14:textId="447647E4" w:rsidR="00E97EA7" w:rsidRPr="00263C93" w:rsidRDefault="00E97EA7" w:rsidP="00FC1B9C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(Reading Buddies)</w:t>
            </w:r>
          </w:p>
        </w:tc>
        <w:tc>
          <w:tcPr>
            <w:tcW w:w="1080" w:type="dxa"/>
            <w:vAlign w:val="center"/>
          </w:tcPr>
          <w:p w14:paraId="2D66A3C6" w14:textId="33986CC4" w:rsidR="001C4FBB" w:rsidRPr="00263C93" w:rsidRDefault="00E97EA7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Tidy Up Time</w:t>
            </w:r>
          </w:p>
        </w:tc>
        <w:tc>
          <w:tcPr>
            <w:tcW w:w="1620" w:type="dxa"/>
            <w:vAlign w:val="center"/>
          </w:tcPr>
          <w:p w14:paraId="53459D5F" w14:textId="1DDB1BB8" w:rsidR="001C4FBB" w:rsidRPr="00263C93" w:rsidRDefault="00EC19BA" w:rsidP="00910B19">
            <w:pPr>
              <w:jc w:val="center"/>
              <w:rPr>
                <w:rFonts w:ascii="Sassoon Primary" w:hAnsi="Sassoon Primary"/>
                <w:sz w:val="18"/>
                <w:szCs w:val="18"/>
              </w:rPr>
            </w:pPr>
            <w:r w:rsidRPr="00263C93">
              <w:rPr>
                <w:rFonts w:ascii="Sassoon Primary" w:hAnsi="Sassoon Primary"/>
                <w:sz w:val="18"/>
                <w:szCs w:val="18"/>
              </w:rPr>
              <w:t>Story, Singing and Getting Ready for Home time</w:t>
            </w:r>
          </w:p>
        </w:tc>
      </w:tr>
    </w:tbl>
    <w:p w14:paraId="29568190" w14:textId="757B2F68" w:rsidR="00EF5453" w:rsidRDefault="00EF5453" w:rsidP="001F2FA4"/>
    <w:sectPr w:rsidR="00EF5453" w:rsidSect="001B2DF3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09847C" w14:textId="77777777" w:rsidR="00FB0ABA" w:rsidRDefault="00FB0ABA" w:rsidP="00C7207C">
      <w:pPr>
        <w:spacing w:after="0" w:line="240" w:lineRule="auto"/>
      </w:pPr>
      <w:r>
        <w:separator/>
      </w:r>
    </w:p>
  </w:endnote>
  <w:endnote w:type="continuationSeparator" w:id="0">
    <w:p w14:paraId="7D618A0E" w14:textId="77777777" w:rsidR="00FB0ABA" w:rsidRDefault="00FB0ABA" w:rsidP="00C720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assoon Primary">
    <w:altName w:val="Calibri"/>
    <w:panose1 w:val="00000000000000000000"/>
    <w:charset w:val="00"/>
    <w:family w:val="modern"/>
    <w:notTrueType/>
    <w:pitch w:val="variable"/>
    <w:sig w:usb0="A000002F" w:usb1="40000048" w:usb2="00000000" w:usb3="00000000" w:csb0="0000011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846543" w14:textId="77777777" w:rsidR="00FB0ABA" w:rsidRDefault="00FB0ABA" w:rsidP="00C7207C">
      <w:pPr>
        <w:spacing w:after="0" w:line="240" w:lineRule="auto"/>
      </w:pPr>
      <w:r>
        <w:separator/>
      </w:r>
    </w:p>
  </w:footnote>
  <w:footnote w:type="continuationSeparator" w:id="0">
    <w:p w14:paraId="52B27807" w14:textId="77777777" w:rsidR="00FB0ABA" w:rsidRDefault="00FB0ABA" w:rsidP="00C720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235DE"/>
    <w:multiLevelType w:val="hybridMultilevel"/>
    <w:tmpl w:val="897CF3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13152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DF3"/>
    <w:rsid w:val="00016DAB"/>
    <w:rsid w:val="000279FE"/>
    <w:rsid w:val="00031930"/>
    <w:rsid w:val="00040F5B"/>
    <w:rsid w:val="00063181"/>
    <w:rsid w:val="0008162F"/>
    <w:rsid w:val="000928E9"/>
    <w:rsid w:val="000B1825"/>
    <w:rsid w:val="00123110"/>
    <w:rsid w:val="00163A58"/>
    <w:rsid w:val="00175F86"/>
    <w:rsid w:val="001851B0"/>
    <w:rsid w:val="001A2489"/>
    <w:rsid w:val="001A64E5"/>
    <w:rsid w:val="001B2DF3"/>
    <w:rsid w:val="001C4FBB"/>
    <w:rsid w:val="001D6E1D"/>
    <w:rsid w:val="001F2FA4"/>
    <w:rsid w:val="00232566"/>
    <w:rsid w:val="00240101"/>
    <w:rsid w:val="00263C93"/>
    <w:rsid w:val="002F1DAB"/>
    <w:rsid w:val="003144C3"/>
    <w:rsid w:val="00354F16"/>
    <w:rsid w:val="00390B08"/>
    <w:rsid w:val="00400DE7"/>
    <w:rsid w:val="004327DE"/>
    <w:rsid w:val="004402D8"/>
    <w:rsid w:val="00441C05"/>
    <w:rsid w:val="0044325B"/>
    <w:rsid w:val="00463CF9"/>
    <w:rsid w:val="004B3680"/>
    <w:rsid w:val="004E062C"/>
    <w:rsid w:val="00553DCA"/>
    <w:rsid w:val="005B63E9"/>
    <w:rsid w:val="005F5618"/>
    <w:rsid w:val="006A09E2"/>
    <w:rsid w:val="006B59D6"/>
    <w:rsid w:val="00767D25"/>
    <w:rsid w:val="007B4DA8"/>
    <w:rsid w:val="00821764"/>
    <w:rsid w:val="0082605D"/>
    <w:rsid w:val="00840552"/>
    <w:rsid w:val="0087401C"/>
    <w:rsid w:val="008A67C8"/>
    <w:rsid w:val="008F056C"/>
    <w:rsid w:val="00910B19"/>
    <w:rsid w:val="009B55D6"/>
    <w:rsid w:val="009E1CC0"/>
    <w:rsid w:val="00A07FEE"/>
    <w:rsid w:val="00A75FDE"/>
    <w:rsid w:val="00A90E23"/>
    <w:rsid w:val="00AA2432"/>
    <w:rsid w:val="00B36286"/>
    <w:rsid w:val="00B54DC1"/>
    <w:rsid w:val="00BA5894"/>
    <w:rsid w:val="00C53488"/>
    <w:rsid w:val="00C7207C"/>
    <w:rsid w:val="00CA593A"/>
    <w:rsid w:val="00D32482"/>
    <w:rsid w:val="00D60A20"/>
    <w:rsid w:val="00D74E5C"/>
    <w:rsid w:val="00DB2CE4"/>
    <w:rsid w:val="00DD627A"/>
    <w:rsid w:val="00DE1109"/>
    <w:rsid w:val="00DE1850"/>
    <w:rsid w:val="00DF6E99"/>
    <w:rsid w:val="00E22A49"/>
    <w:rsid w:val="00E97EA7"/>
    <w:rsid w:val="00EB6796"/>
    <w:rsid w:val="00EC19BA"/>
    <w:rsid w:val="00EC28CC"/>
    <w:rsid w:val="00EF5453"/>
    <w:rsid w:val="00F7117D"/>
    <w:rsid w:val="00F87189"/>
    <w:rsid w:val="00FA2B9B"/>
    <w:rsid w:val="00FA31C0"/>
    <w:rsid w:val="00FB0ABA"/>
    <w:rsid w:val="00FC1B9C"/>
    <w:rsid w:val="00FC2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08D0BA"/>
  <w15:chartTrackingRefBased/>
  <w15:docId w15:val="{8B86ED42-43D2-4A9B-A529-5B80E51A04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2D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2D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2DF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2DF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2DF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2DF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2DF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2DF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2DF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2D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2D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2DF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2DF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2DF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2DF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2DF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2DF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2DF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2DF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2DF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DF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2DF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2DF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2D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2D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2D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D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D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2DF3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B2D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720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207C"/>
  </w:style>
  <w:style w:type="paragraph" w:styleId="Footer">
    <w:name w:val="footer"/>
    <w:basedOn w:val="Normal"/>
    <w:link w:val="FooterChar"/>
    <w:uiPriority w:val="99"/>
    <w:unhideWhenUsed/>
    <w:rsid w:val="00C7207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20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c9210d-f1b5-43f9-9785-d7c0668a9176">
      <Terms xmlns="http://schemas.microsoft.com/office/infopath/2007/PartnerControls"/>
    </lcf76f155ced4ddcb4097134ff3c332f>
    <TaxCatchAll xmlns="7eaaf1c6-fc29-42de-86c3-a570943226dc" xsi:nil="true"/>
    <Week1Planning xmlns="0ec9210d-f1b5-43f9-9785-d7c0668a917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7BA114B8426414DB820FFF49203AB03" ma:contentTypeVersion="20" ma:contentTypeDescription="Create a new document." ma:contentTypeScope="" ma:versionID="a602df1f205907ef7672a0bfe5379bc2">
  <xsd:schema xmlns:xsd="http://www.w3.org/2001/XMLSchema" xmlns:xs="http://www.w3.org/2001/XMLSchema" xmlns:p="http://schemas.microsoft.com/office/2006/metadata/properties" xmlns:ns2="0ec9210d-f1b5-43f9-9785-d7c0668a9176" xmlns:ns3="7eaaf1c6-fc29-42de-86c3-a570943226dc" targetNamespace="http://schemas.microsoft.com/office/2006/metadata/properties" ma:root="true" ma:fieldsID="553c0e58f099ca361029167b495b1490" ns2:_="" ns3:_="">
    <xsd:import namespace="0ec9210d-f1b5-43f9-9785-d7c0668a9176"/>
    <xsd:import namespace="7eaaf1c6-fc29-42de-86c3-a570943226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Week1Plann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c9210d-f1b5-43f9-9785-d7c0668a91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7744a95-bf31-4a03-b5b0-371472e64a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Week1Planning" ma:index="27" nillable="true" ma:displayName="Week 1 Planning " ma:format="Dropdown" ma:internalName="Week1Plann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aaf1c6-fc29-42de-86c3-a570943226dc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efc6673-dee2-4ac1-8c8b-17c17da4f3a7}" ma:internalName="TaxCatchAll" ma:showField="CatchAllData" ma:web="7eaaf1c6-fc29-42de-86c3-a570943226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4E586F1-294D-4F6F-8822-B43F71B721E6}">
  <ds:schemaRefs>
    <ds:schemaRef ds:uri="http://schemas.microsoft.com/office/2006/metadata/properties"/>
    <ds:schemaRef ds:uri="http://schemas.microsoft.com/office/infopath/2007/PartnerControls"/>
    <ds:schemaRef ds:uri="0ec9210d-f1b5-43f9-9785-d7c0668a9176"/>
    <ds:schemaRef ds:uri="7eaaf1c6-fc29-42de-86c3-a570943226dc"/>
  </ds:schemaRefs>
</ds:datastoreItem>
</file>

<file path=customXml/itemProps2.xml><?xml version="1.0" encoding="utf-8"?>
<ds:datastoreItem xmlns:ds="http://schemas.openxmlformats.org/officeDocument/2006/customXml" ds:itemID="{24EF7731-048D-483A-90D3-FD2E12F387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c9210d-f1b5-43f9-9785-d7c0668a9176"/>
    <ds:schemaRef ds:uri="7eaaf1c6-fc29-42de-86c3-a570943226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EB22662-E6D3-43DE-8784-B139A483FF1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257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Supply Supply</dc:creator>
  <cp:keywords/>
  <dc:description/>
  <cp:lastModifiedBy>Mrs A Mutch</cp:lastModifiedBy>
  <cp:revision>2</cp:revision>
  <cp:lastPrinted>2025-09-05T09:18:00Z</cp:lastPrinted>
  <dcterms:created xsi:type="dcterms:W3CDTF">2026-09-15T17:46:00Z</dcterms:created>
  <dcterms:modified xsi:type="dcterms:W3CDTF">2026-09-15T17:46:00Z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0x010100B7BA114B8426414DB820FFF49203AB03</vt:lpwstr>
  </property>
  <property fmtid="{D5CDD505-2E9C-101B-9397-08002B2CF9AE}" pid="3" name="MediaServiceImageTags">
    <vt:lpwstr/>
  </property>
</Properties>
</file>